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F1" w:rsidRPr="004E39DA" w:rsidRDefault="00D3330C" w:rsidP="007A05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31C8003" wp14:editId="0767DAB8">
            <wp:simplePos x="0" y="0"/>
            <wp:positionH relativeFrom="column">
              <wp:posOffset>962025</wp:posOffset>
            </wp:positionH>
            <wp:positionV relativeFrom="paragraph">
              <wp:posOffset>152400</wp:posOffset>
            </wp:positionV>
            <wp:extent cx="761365" cy="556260"/>
            <wp:effectExtent l="0" t="0" r="635" b="0"/>
            <wp:wrapThrough wrapText="bothSides">
              <wp:wrapPolygon edited="0">
                <wp:start x="8647" y="0"/>
                <wp:lineTo x="0" y="2959"/>
                <wp:lineTo x="0" y="20712"/>
                <wp:lineTo x="21078" y="20712"/>
                <wp:lineTo x="21078" y="2959"/>
                <wp:lineTo x="12430" y="0"/>
                <wp:lineTo x="864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E2C" w:rsidRPr="007A0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63E8056" wp14:editId="16CE45A0">
            <wp:simplePos x="0" y="0"/>
            <wp:positionH relativeFrom="column">
              <wp:posOffset>129540</wp:posOffset>
            </wp:positionH>
            <wp:positionV relativeFrom="paragraph">
              <wp:posOffset>86360</wp:posOffset>
            </wp:positionV>
            <wp:extent cx="707390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0941" y="21162"/>
                <wp:lineTo x="2094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140" w:rsidRPr="007A05C1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                                                                          </w:t>
      </w:r>
      <w:r w:rsidR="00387140" w:rsidRPr="004E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652EF1" w:rsidRPr="004E39DA" w:rsidRDefault="00652EF1" w:rsidP="007A05C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hAnsi="Times New Roman" w:cs="Times New Roman"/>
          <w:sz w:val="24"/>
          <w:szCs w:val="24"/>
          <w:lang w:eastAsia="ru-RU"/>
        </w:rPr>
        <w:t>О дистанционном обучении</w:t>
      </w:r>
    </w:p>
    <w:p w:rsidR="00FE7C39" w:rsidRPr="004E39DA" w:rsidRDefault="00652EF1" w:rsidP="00FE7C3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hAnsi="Times New Roman" w:cs="Times New Roman"/>
          <w:sz w:val="24"/>
          <w:szCs w:val="24"/>
          <w:lang w:eastAsia="ru-RU"/>
        </w:rPr>
        <w:t>акушеров-гинекологов</w:t>
      </w:r>
      <w:r w:rsidR="006D782B" w:rsidRPr="004E39DA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E7C39" w:rsidRPr="004E39DA" w:rsidRDefault="006D782B" w:rsidP="00FE7C3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7C39" w:rsidRPr="004E39DA">
        <w:rPr>
          <w:rFonts w:ascii="Times New Roman" w:hAnsi="Times New Roman" w:cs="Times New Roman"/>
          <w:sz w:val="24"/>
          <w:szCs w:val="24"/>
          <w:lang w:eastAsia="ru-RU"/>
        </w:rPr>
        <w:t>анестезиологов-реаниматологов,</w:t>
      </w:r>
    </w:p>
    <w:p w:rsidR="004271D8" w:rsidRPr="004E39DA" w:rsidRDefault="00FE7C39" w:rsidP="00FE7C3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hAnsi="Times New Roman" w:cs="Times New Roman"/>
          <w:sz w:val="24"/>
          <w:szCs w:val="24"/>
          <w:lang w:eastAsia="ru-RU"/>
        </w:rPr>
        <w:t>неонатологов-педиатров</w:t>
      </w:r>
      <w:r w:rsidR="004271D8" w:rsidRPr="004E39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75B4C" w:rsidRPr="004E39DA">
        <w:rPr>
          <w:rFonts w:ascii="Times New Roman" w:hAnsi="Times New Roman" w:cs="Times New Roman"/>
          <w:sz w:val="24"/>
          <w:szCs w:val="24"/>
          <w:lang w:eastAsia="ru-RU"/>
        </w:rPr>
        <w:t xml:space="preserve"> терапевтов,</w:t>
      </w:r>
    </w:p>
    <w:p w:rsidR="004E39DA" w:rsidRDefault="004271D8" w:rsidP="00FE7C3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работающих в ЖК, ПЦ, родильных домах</w:t>
      </w:r>
    </w:p>
    <w:p w:rsidR="00652EF1" w:rsidRPr="004E39DA" w:rsidRDefault="004E39DA" w:rsidP="00FE7C3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Горно-заводского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округа Свердловской области</w:t>
      </w:r>
      <w:r w:rsidR="00FE7C39" w:rsidRPr="004E39D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7140" w:rsidRPr="004E39DA" w:rsidRDefault="00387140" w:rsidP="004A60CC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294" w:rsidRDefault="007A3294" w:rsidP="00D3330C">
      <w:pPr>
        <w:pStyle w:val="a7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3294" w:rsidRDefault="007A3294" w:rsidP="00D3330C">
      <w:pPr>
        <w:pStyle w:val="a7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330C" w:rsidRDefault="00D3330C" w:rsidP="00D3330C">
      <w:pPr>
        <w:pStyle w:val="a7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33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19-20 </w:t>
      </w:r>
      <w:r w:rsidR="005C2E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Pr="00D333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D3330C" w:rsidRPr="00D3330C" w:rsidRDefault="00D3330C" w:rsidP="00D3330C">
      <w:pPr>
        <w:pStyle w:val="a7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30C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Образовательный </w:t>
      </w:r>
      <w:proofErr w:type="spellStart"/>
      <w:r w:rsidRPr="00D3330C">
        <w:rPr>
          <w:rFonts w:ascii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D3330C">
        <w:rPr>
          <w:rFonts w:ascii="Times New Roman" w:hAnsi="Times New Roman" w:cs="Times New Roman"/>
          <w:sz w:val="28"/>
          <w:szCs w:val="28"/>
          <w:lang w:eastAsia="ru-RU"/>
        </w:rPr>
        <w:t xml:space="preserve">-семинар </w:t>
      </w:r>
    </w:p>
    <w:p w:rsidR="00D3330C" w:rsidRDefault="00D3330C" w:rsidP="00D3330C">
      <w:pPr>
        <w:pStyle w:val="a7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330C">
        <w:rPr>
          <w:rFonts w:ascii="Times New Roman" w:hAnsi="Times New Roman" w:cs="Times New Roman"/>
          <w:b/>
          <w:sz w:val="28"/>
          <w:szCs w:val="28"/>
          <w:lang w:eastAsia="ru-RU"/>
        </w:rPr>
        <w:t>«Актуальные вопросы перинатальной медицины»</w:t>
      </w:r>
    </w:p>
    <w:p w:rsidR="00387140" w:rsidRPr="007A3294" w:rsidRDefault="00840021" w:rsidP="00E6416F">
      <w:pPr>
        <w:pStyle w:val="a7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3294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4E39DA" w:rsidRPr="007A3294">
        <w:rPr>
          <w:rFonts w:ascii="Times New Roman" w:hAnsi="Times New Roman" w:cs="Times New Roman"/>
          <w:b/>
          <w:sz w:val="24"/>
          <w:szCs w:val="24"/>
          <w:lang w:eastAsia="ru-RU"/>
        </w:rPr>
        <w:t>рганизаторы:</w:t>
      </w:r>
    </w:p>
    <w:p w:rsidR="004E39DA" w:rsidRPr="007A3294" w:rsidRDefault="004E39DA" w:rsidP="004E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A32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Федеральное государственное бюджетное учреждение «Уральский научно-исследовательский институт охраны материнства и младенчества» Минздрава России </w:t>
      </w:r>
    </w:p>
    <w:p w:rsidR="004E39DA" w:rsidRPr="007A3294" w:rsidRDefault="004E39DA" w:rsidP="004E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Министерство здравоохранения Свердловской области</w:t>
      </w:r>
    </w:p>
    <w:p w:rsidR="004E39DA" w:rsidRPr="007A3294" w:rsidRDefault="004E39DA" w:rsidP="004E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94">
        <w:rPr>
          <w:rFonts w:ascii="Times New Roman" w:hAnsi="Times New Roman" w:cs="Times New Roman"/>
          <w:b/>
          <w:sz w:val="24"/>
          <w:szCs w:val="24"/>
          <w:lang w:eastAsia="ru-RU"/>
        </w:rPr>
        <w:t>Председатели организационного комитета:</w:t>
      </w:r>
    </w:p>
    <w:p w:rsidR="004E39DA" w:rsidRPr="007A3294" w:rsidRDefault="004E39DA" w:rsidP="004E39DA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 xml:space="preserve">Мальгина Галина Борисовна – директор </w:t>
      </w:r>
      <w:r w:rsidRPr="007A3294">
        <w:rPr>
          <w:rFonts w:ascii="Times New Roman" w:hAnsi="Times New Roman" w:cs="Times New Roman"/>
          <w:sz w:val="24"/>
          <w:szCs w:val="24"/>
          <w:shd w:val="clear" w:color="auto" w:fill="FFFFFF"/>
        </w:rPr>
        <w:t>ФГБУ «НИИ ОММ» Минздрава РФ,</w:t>
      </w:r>
      <w:r w:rsidRPr="007A3294">
        <w:rPr>
          <w:rFonts w:ascii="Times New Roman" w:hAnsi="Times New Roman" w:cs="Times New Roman"/>
          <w:sz w:val="24"/>
          <w:szCs w:val="24"/>
        </w:rPr>
        <w:t xml:space="preserve">  д.м.н.</w:t>
      </w:r>
    </w:p>
    <w:p w:rsidR="004E39DA" w:rsidRPr="007A3294" w:rsidRDefault="004E39DA" w:rsidP="004E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Башмакова Надежда Васильевна </w:t>
      </w:r>
      <w:r w:rsidRPr="007A3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научный сотрудник ФГБУ «НИИ ОММ» Минздрава России, д.м.н., профессор, Заслуженный врач РФ, главный внештатный специалист акушер-гинеколог в УФО </w:t>
      </w:r>
      <w:r w:rsidRPr="007A32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Министерства здравоохранения РФ</w:t>
      </w:r>
    </w:p>
    <w:p w:rsidR="004E39DA" w:rsidRPr="007A3294" w:rsidRDefault="004E39DA" w:rsidP="004E39DA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 xml:space="preserve">Цветков Андрей Игоревич  </w:t>
      </w:r>
      <w:r w:rsidRPr="007A329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A3294">
        <w:rPr>
          <w:rFonts w:ascii="Times New Roman" w:hAnsi="Times New Roman" w:cs="Times New Roman"/>
          <w:sz w:val="24"/>
          <w:szCs w:val="24"/>
        </w:rPr>
        <w:t>министр здравоохранения Свердловской области;</w:t>
      </w:r>
    </w:p>
    <w:p w:rsidR="004E39DA" w:rsidRPr="007A3294" w:rsidRDefault="004E39DA" w:rsidP="004E39DA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294">
        <w:rPr>
          <w:rFonts w:ascii="Times New Roman" w:hAnsi="Times New Roman" w:cs="Times New Roman"/>
          <w:sz w:val="24"/>
          <w:szCs w:val="24"/>
        </w:rPr>
        <w:t>Чадова</w:t>
      </w:r>
      <w:proofErr w:type="spellEnd"/>
      <w:r w:rsidRPr="007A3294">
        <w:rPr>
          <w:rFonts w:ascii="Times New Roman" w:hAnsi="Times New Roman" w:cs="Times New Roman"/>
          <w:sz w:val="24"/>
          <w:szCs w:val="24"/>
        </w:rPr>
        <w:t xml:space="preserve"> Елена Анатольевна – заместитель министра здравоохранения Свердловской области </w:t>
      </w:r>
    </w:p>
    <w:p w:rsidR="004E39DA" w:rsidRPr="007A3294" w:rsidRDefault="004E39DA" w:rsidP="004E39DA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Зильбер Наталья Александровна</w:t>
      </w:r>
      <w:r w:rsidRPr="007A3294">
        <w:rPr>
          <w:rFonts w:ascii="Times New Roman" w:hAnsi="Times New Roman" w:cs="Times New Roman"/>
          <w:sz w:val="24"/>
          <w:szCs w:val="24"/>
        </w:rPr>
        <w:t xml:space="preserve"> </w:t>
      </w:r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A3294">
        <w:rPr>
          <w:rFonts w:ascii="Times New Roman" w:hAnsi="Times New Roman" w:cs="Times New Roman"/>
          <w:sz w:val="24"/>
          <w:szCs w:val="24"/>
        </w:rPr>
        <w:t xml:space="preserve">начальник отдела организации медицинской помощи матерям и детям Министерства здравоохранения Свердловской области </w:t>
      </w:r>
    </w:p>
    <w:p w:rsidR="004E39DA" w:rsidRPr="007A3294" w:rsidRDefault="004E39DA" w:rsidP="004E39DA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>Кузнецова Антонина Михайловна – главный специалист отдела организации медицинской помощи матерям и детям Министерства здравоохранения Свердловской области</w:t>
      </w:r>
    </w:p>
    <w:p w:rsidR="004E39DA" w:rsidRPr="007A3294" w:rsidRDefault="004E39DA" w:rsidP="004E39DA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4">
        <w:rPr>
          <w:rFonts w:ascii="Times New Roman" w:hAnsi="Times New Roman" w:cs="Times New Roman"/>
          <w:b/>
          <w:sz w:val="24"/>
          <w:szCs w:val="24"/>
        </w:rPr>
        <w:t>Оргкомитет:</w:t>
      </w:r>
    </w:p>
    <w:p w:rsidR="004E39DA" w:rsidRPr="007A3294" w:rsidRDefault="004E39DA" w:rsidP="004E39DA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294">
        <w:rPr>
          <w:rFonts w:ascii="Times New Roman" w:hAnsi="Times New Roman" w:cs="Times New Roman"/>
          <w:iCs/>
          <w:sz w:val="24"/>
          <w:szCs w:val="24"/>
        </w:rPr>
        <w:t xml:space="preserve">Давыденко Наталья Борисовна </w:t>
      </w:r>
      <w:r w:rsidRPr="007A3294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7A3294">
        <w:rPr>
          <w:rFonts w:ascii="Times New Roman" w:hAnsi="Times New Roman" w:cs="Times New Roman"/>
          <w:iCs/>
          <w:sz w:val="24"/>
          <w:szCs w:val="24"/>
        </w:rPr>
        <w:t xml:space="preserve"> руководитель отдела разработки и </w:t>
      </w:r>
      <w:proofErr w:type="gramStart"/>
      <w:r w:rsidRPr="007A3294">
        <w:rPr>
          <w:rFonts w:ascii="Times New Roman" w:hAnsi="Times New Roman" w:cs="Times New Roman"/>
          <w:iCs/>
          <w:sz w:val="24"/>
          <w:szCs w:val="24"/>
        </w:rPr>
        <w:t>внедрения</w:t>
      </w:r>
      <w:proofErr w:type="gramEnd"/>
      <w:r w:rsidRPr="007A3294">
        <w:rPr>
          <w:rFonts w:ascii="Times New Roman" w:hAnsi="Times New Roman" w:cs="Times New Roman"/>
          <w:iCs/>
          <w:sz w:val="24"/>
          <w:szCs w:val="24"/>
        </w:rPr>
        <w:t xml:space="preserve"> новых медико-организационных форм перинатальной помощи ФГБУ </w:t>
      </w:r>
      <w:r w:rsidR="00D3330C" w:rsidRPr="007A3294">
        <w:rPr>
          <w:rFonts w:ascii="Times New Roman" w:hAnsi="Times New Roman" w:cs="Times New Roman"/>
          <w:iCs/>
          <w:sz w:val="24"/>
          <w:szCs w:val="24"/>
        </w:rPr>
        <w:t>«</w:t>
      </w:r>
      <w:r w:rsidRPr="007A3294">
        <w:rPr>
          <w:rFonts w:ascii="Times New Roman" w:hAnsi="Times New Roman" w:cs="Times New Roman"/>
          <w:iCs/>
          <w:sz w:val="24"/>
          <w:szCs w:val="24"/>
        </w:rPr>
        <w:t>НИИ ОММ</w:t>
      </w:r>
      <w:r w:rsidR="00D3330C" w:rsidRPr="007A3294">
        <w:rPr>
          <w:rFonts w:ascii="Times New Roman" w:hAnsi="Times New Roman" w:cs="Times New Roman"/>
          <w:iCs/>
          <w:sz w:val="24"/>
          <w:szCs w:val="24"/>
        </w:rPr>
        <w:t>» Минздрава России</w:t>
      </w:r>
      <w:r w:rsidRPr="007A3294">
        <w:rPr>
          <w:rFonts w:ascii="Times New Roman" w:hAnsi="Times New Roman" w:cs="Times New Roman"/>
          <w:iCs/>
          <w:sz w:val="24"/>
          <w:szCs w:val="24"/>
        </w:rPr>
        <w:t>, к.м.н. (Екатеринбург);</w:t>
      </w:r>
    </w:p>
    <w:p w:rsidR="00D3330C" w:rsidRPr="007A3294" w:rsidRDefault="004E39DA" w:rsidP="00D3330C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A3294">
        <w:rPr>
          <w:rFonts w:ascii="Times New Roman" w:hAnsi="Times New Roman" w:cs="Times New Roman"/>
          <w:iCs/>
          <w:sz w:val="24"/>
          <w:szCs w:val="24"/>
        </w:rPr>
        <w:t>Стрежнева</w:t>
      </w:r>
      <w:proofErr w:type="spellEnd"/>
      <w:r w:rsidRPr="007A3294">
        <w:rPr>
          <w:rFonts w:ascii="Times New Roman" w:hAnsi="Times New Roman" w:cs="Times New Roman"/>
          <w:iCs/>
          <w:sz w:val="24"/>
          <w:szCs w:val="24"/>
        </w:rPr>
        <w:t xml:space="preserve"> Алена Ивановна</w:t>
      </w:r>
      <w:r w:rsidR="005C2E1A" w:rsidRPr="007A32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2E1A" w:rsidRPr="007A3294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7A3294">
        <w:rPr>
          <w:rFonts w:ascii="Times New Roman" w:hAnsi="Times New Roman" w:cs="Times New Roman"/>
          <w:iCs/>
          <w:sz w:val="24"/>
          <w:szCs w:val="24"/>
        </w:rPr>
        <w:t>специалист по связям с общественностью и PR</w:t>
      </w:r>
      <w:r w:rsidR="00D3330C" w:rsidRPr="007A3294">
        <w:rPr>
          <w:rFonts w:ascii="Times New Roman" w:hAnsi="Times New Roman" w:cs="Times New Roman"/>
          <w:sz w:val="24"/>
          <w:szCs w:val="24"/>
        </w:rPr>
        <w:t xml:space="preserve"> </w:t>
      </w:r>
      <w:r w:rsidR="00D3330C" w:rsidRPr="007A3294">
        <w:rPr>
          <w:rFonts w:ascii="Times New Roman" w:hAnsi="Times New Roman" w:cs="Times New Roman"/>
          <w:iCs/>
          <w:sz w:val="24"/>
          <w:szCs w:val="24"/>
        </w:rPr>
        <w:t>ФГБУ «НИИ ОММ» Минздрава России (Екатеринбург)</w:t>
      </w:r>
    </w:p>
    <w:p w:rsidR="004E39DA" w:rsidRPr="007A3294" w:rsidRDefault="004E39DA" w:rsidP="00D3330C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294">
        <w:rPr>
          <w:rFonts w:ascii="Times New Roman" w:hAnsi="Times New Roman" w:cs="Times New Roman"/>
          <w:b/>
          <w:sz w:val="24"/>
          <w:szCs w:val="24"/>
          <w:lang w:eastAsia="ru-RU"/>
        </w:rPr>
        <w:t>Преподаватели</w:t>
      </w:r>
      <w:r w:rsidRPr="007A3294">
        <w:rPr>
          <w:rFonts w:ascii="Times New Roman" w:hAnsi="Times New Roman" w:cs="Times New Roman"/>
          <w:sz w:val="24"/>
          <w:szCs w:val="24"/>
        </w:rPr>
        <w:t>:</w:t>
      </w:r>
    </w:p>
    <w:p w:rsidR="004E39DA" w:rsidRPr="007A3294" w:rsidRDefault="004E39DA" w:rsidP="004E39DA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>Башмакова Надежда Васильевна – главный научный сотрудник ФГБУ «НИИ ОММ» Минздрава России, д.м.н., профессор, Заслуженный врач РФ, главный внештатный специалист акушер-гинеколог в УФО Министерства здравоохранения РФ</w:t>
      </w:r>
    </w:p>
    <w:p w:rsidR="004E39DA" w:rsidRPr="007A3294" w:rsidRDefault="004E39DA" w:rsidP="004E39DA">
      <w:pPr>
        <w:tabs>
          <w:tab w:val="left" w:pos="4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Давыденко Наталья Борисовна </w:t>
      </w:r>
      <w:r w:rsidR="005C2E1A" w:rsidRPr="007A3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A32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руководитель отдела разработки и </w:t>
      </w:r>
      <w:proofErr w:type="gramStart"/>
      <w:r w:rsidRPr="007A32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внедрения</w:t>
      </w:r>
      <w:proofErr w:type="gramEnd"/>
      <w:r w:rsidRPr="007A32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новых медико-организационных форм перинатальной помощи </w:t>
      </w:r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НИИ ОММ</w:t>
      </w:r>
      <w:r w:rsidRPr="007A32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к.м.н. </w:t>
      </w:r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(Екатеринбург)</w:t>
      </w:r>
    </w:p>
    <w:p w:rsidR="004E39DA" w:rsidRPr="007A3294" w:rsidRDefault="004E39DA" w:rsidP="004E39DA">
      <w:pPr>
        <w:tabs>
          <w:tab w:val="left" w:pos="4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Якорнова Галина Валерьевна – руководитель отделения новорожденных и недоношенных детей ФГБУ НИИ ОММ</w:t>
      </w:r>
      <w:r w:rsidRPr="007A32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к.м.н. </w:t>
      </w:r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(Екатеринбург)</w:t>
      </w:r>
    </w:p>
    <w:p w:rsidR="004E39DA" w:rsidRPr="007A3294" w:rsidRDefault="004E39DA" w:rsidP="004E39DA">
      <w:pPr>
        <w:tabs>
          <w:tab w:val="left" w:pos="4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Роман Александрович – руководитель отделения интенсивной терапии и реанимации, к.м.н. (Екатеринбург)</w:t>
      </w:r>
    </w:p>
    <w:p w:rsidR="007A3294" w:rsidRPr="007A3294" w:rsidRDefault="007A3294" w:rsidP="004E39DA">
      <w:pPr>
        <w:tabs>
          <w:tab w:val="left" w:pos="4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Данькова Ирина Владимировна – старший научный сотрудник ФГБУ «НИИ ОММ», к.м.н. (Екатеринбург)</w:t>
      </w:r>
    </w:p>
    <w:p w:rsidR="00321D7B" w:rsidRPr="007A3294" w:rsidRDefault="00321D7B" w:rsidP="00321D7B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294">
        <w:rPr>
          <w:rFonts w:ascii="Times New Roman" w:hAnsi="Times New Roman" w:cs="Times New Roman"/>
          <w:iCs/>
          <w:sz w:val="24"/>
          <w:szCs w:val="24"/>
        </w:rPr>
        <w:t xml:space="preserve">Нестеров Виталий Федорович </w:t>
      </w:r>
      <w:r w:rsidRPr="007A3294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7A3294">
        <w:rPr>
          <w:rFonts w:ascii="Times New Roman" w:hAnsi="Times New Roman" w:cs="Times New Roman"/>
          <w:iCs/>
          <w:sz w:val="24"/>
          <w:szCs w:val="24"/>
        </w:rPr>
        <w:t xml:space="preserve"> заведующий АФО</w:t>
      </w:r>
      <w:r w:rsidRPr="007A3294">
        <w:rPr>
          <w:rFonts w:ascii="Times New Roman" w:hAnsi="Times New Roman" w:cs="Times New Roman"/>
          <w:sz w:val="24"/>
          <w:szCs w:val="24"/>
        </w:rPr>
        <w:t xml:space="preserve"> </w:t>
      </w:r>
      <w:r w:rsidRPr="007A3294">
        <w:rPr>
          <w:rFonts w:ascii="Times New Roman" w:hAnsi="Times New Roman" w:cs="Times New Roman"/>
          <w:iCs/>
          <w:sz w:val="24"/>
          <w:szCs w:val="24"/>
        </w:rPr>
        <w:t>ФГБУ «НИИ ОММ» Минздрава России, к.м.н. (Екатеринбург);</w:t>
      </w:r>
    </w:p>
    <w:p w:rsidR="007A3294" w:rsidRDefault="007A3294" w:rsidP="005C2E1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3294" w:rsidRDefault="007A3294" w:rsidP="005C2E1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3294" w:rsidRDefault="007A3294" w:rsidP="005C2E1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3294" w:rsidRDefault="007A3294" w:rsidP="005C2E1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3330C" w:rsidRPr="007A3294" w:rsidRDefault="004D2B68" w:rsidP="005C2E1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A3294">
        <w:rPr>
          <w:rFonts w:ascii="Times New Roman" w:hAnsi="Times New Roman" w:cs="Times New Roman"/>
          <w:b/>
          <w:sz w:val="24"/>
          <w:szCs w:val="24"/>
        </w:rPr>
        <w:lastRenderedPageBreak/>
        <w:t>Основные  направления программы:</w:t>
      </w:r>
    </w:p>
    <w:p w:rsidR="004D2B68" w:rsidRPr="007A3294" w:rsidRDefault="004D2B68" w:rsidP="005C2E1A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3294">
        <w:rPr>
          <w:rFonts w:ascii="Times New Roman" w:hAnsi="Times New Roman" w:cs="Times New Roman"/>
          <w:sz w:val="24"/>
          <w:szCs w:val="24"/>
        </w:rPr>
        <w:t>Прегравидарная</w:t>
      </w:r>
      <w:proofErr w:type="spellEnd"/>
      <w:r w:rsidRPr="007A3294">
        <w:rPr>
          <w:rFonts w:ascii="Times New Roman" w:hAnsi="Times New Roman" w:cs="Times New Roman"/>
          <w:sz w:val="24"/>
          <w:szCs w:val="24"/>
        </w:rPr>
        <w:t xml:space="preserve"> подготовка;</w:t>
      </w:r>
    </w:p>
    <w:p w:rsidR="004D2B68" w:rsidRPr="007A3294" w:rsidRDefault="004D2B68" w:rsidP="005C2E1A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>Акушерские кровотечения;</w:t>
      </w:r>
    </w:p>
    <w:p w:rsidR="004D2B68" w:rsidRPr="007A3294" w:rsidRDefault="004D2B68" w:rsidP="005C2E1A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 xml:space="preserve">Первичная реанимация новорожденных; </w:t>
      </w:r>
    </w:p>
    <w:p w:rsidR="004D2B68" w:rsidRPr="007A3294" w:rsidRDefault="004D2B68" w:rsidP="005C2E1A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>Тактика ведения новорожденных с внутриутробной инфекцией в РНП;</w:t>
      </w:r>
    </w:p>
    <w:p w:rsidR="004D2B68" w:rsidRPr="007A3294" w:rsidRDefault="004D2B68" w:rsidP="005C2E1A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>Синдром потери плода;</w:t>
      </w:r>
    </w:p>
    <w:p w:rsidR="004D2B68" w:rsidRPr="007A3294" w:rsidRDefault="004D2B68" w:rsidP="005C2E1A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3294">
        <w:rPr>
          <w:rFonts w:ascii="Times New Roman" w:hAnsi="Times New Roman" w:cs="Times New Roman"/>
          <w:sz w:val="24"/>
          <w:szCs w:val="24"/>
        </w:rPr>
        <w:t>Преэклампсия</w:t>
      </w:r>
      <w:proofErr w:type="spellEnd"/>
      <w:r w:rsidRPr="007A3294">
        <w:rPr>
          <w:rFonts w:ascii="Times New Roman" w:hAnsi="Times New Roman" w:cs="Times New Roman"/>
          <w:sz w:val="24"/>
          <w:szCs w:val="24"/>
        </w:rPr>
        <w:t>;</w:t>
      </w:r>
    </w:p>
    <w:p w:rsidR="004D2B68" w:rsidRPr="007A3294" w:rsidRDefault="004D2B68" w:rsidP="005C2E1A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>Профилактика репродуктивных потерь</w:t>
      </w:r>
      <w:r w:rsidR="005C2E1A" w:rsidRPr="007A3294">
        <w:rPr>
          <w:rFonts w:ascii="Times New Roman" w:hAnsi="Times New Roman" w:cs="Times New Roman"/>
          <w:sz w:val="24"/>
          <w:szCs w:val="24"/>
        </w:rPr>
        <w:t>.</w:t>
      </w:r>
    </w:p>
    <w:p w:rsidR="00540912" w:rsidRPr="007A3294" w:rsidRDefault="00540912" w:rsidP="005C2E1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seli-i-zadachi-kursa"/>
      <w:bookmarkStart w:id="1" w:name="trebovaniya-k-slushatelyam"/>
      <w:bookmarkEnd w:id="0"/>
      <w:bookmarkEnd w:id="1"/>
      <w:r w:rsidRPr="007A3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Формат </w:t>
      </w:r>
      <w:r w:rsidR="00530AD8" w:rsidRPr="007A3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семинара</w:t>
      </w:r>
      <w:r w:rsidRPr="007A3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C2E1A" w:rsidRPr="007A3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2E1A"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форма обучения с применением дистанционных образовательных технологий</w:t>
      </w:r>
      <w:r w:rsidR="00A77511"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Обучение проходит в виде </w:t>
      </w:r>
      <w:r w:rsidR="00FE7C39"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лекций</w:t>
      </w:r>
      <w:r w:rsidR="00530AD8"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0AD8" w:rsidRPr="007A3294">
        <w:rPr>
          <w:rFonts w:ascii="Times New Roman" w:hAnsi="Times New Roman" w:cs="Times New Roman"/>
          <w:sz w:val="24"/>
          <w:szCs w:val="24"/>
        </w:rPr>
        <w:t xml:space="preserve"> </w:t>
      </w:r>
      <w:r w:rsidR="00530AD8"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веб-презентаций, разбора случаев из практики на платформе</w:t>
      </w:r>
      <w:r w:rsidR="00A77511"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530AD8" w:rsidRPr="007A329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30AD8" w:rsidRPr="007A329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30AD8" w:rsidRPr="007A329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webinar</w:t>
        </w:r>
        <w:r w:rsidR="00530AD8" w:rsidRPr="007A329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0AD8" w:rsidRPr="007A329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30AD8"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D9E" w:rsidRPr="007A3294" w:rsidRDefault="00D36D9E" w:rsidP="00D36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</w:t>
      </w:r>
      <w:r w:rsidR="00530AD8" w:rsidRPr="007A3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семинара-16 часов</w:t>
      </w:r>
      <w:r w:rsidRPr="007A3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36D9E" w:rsidRPr="007A3294" w:rsidRDefault="006D782B" w:rsidP="00D36D9E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294">
        <w:rPr>
          <w:rFonts w:ascii="Times New Roman" w:hAnsi="Times New Roman" w:cs="Times New Roman"/>
          <w:sz w:val="24"/>
          <w:szCs w:val="24"/>
        </w:rPr>
        <w:t>По окончанию обучения специалистам буд</w:t>
      </w:r>
      <w:r w:rsidR="004271D8" w:rsidRPr="007A3294">
        <w:rPr>
          <w:rFonts w:ascii="Times New Roman" w:hAnsi="Times New Roman" w:cs="Times New Roman"/>
          <w:sz w:val="24"/>
          <w:szCs w:val="24"/>
        </w:rPr>
        <w:t>е</w:t>
      </w:r>
      <w:r w:rsidRPr="007A3294">
        <w:rPr>
          <w:rFonts w:ascii="Times New Roman" w:hAnsi="Times New Roman" w:cs="Times New Roman"/>
          <w:sz w:val="24"/>
          <w:szCs w:val="24"/>
        </w:rPr>
        <w:t>т выдан</w:t>
      </w:r>
      <w:r w:rsidR="004271D8" w:rsidRPr="007A3294">
        <w:rPr>
          <w:rFonts w:ascii="Times New Roman" w:hAnsi="Times New Roman" w:cs="Times New Roman"/>
          <w:sz w:val="24"/>
          <w:szCs w:val="24"/>
        </w:rPr>
        <w:t>о</w:t>
      </w:r>
      <w:r w:rsidRPr="007A3294">
        <w:rPr>
          <w:rFonts w:ascii="Times New Roman" w:hAnsi="Times New Roman" w:cs="Times New Roman"/>
          <w:sz w:val="24"/>
          <w:szCs w:val="24"/>
        </w:rPr>
        <w:t xml:space="preserve"> </w:t>
      </w:r>
      <w:r w:rsidR="004271D8" w:rsidRPr="007A3294">
        <w:rPr>
          <w:rFonts w:ascii="Times New Roman" w:hAnsi="Times New Roman" w:cs="Times New Roman"/>
          <w:sz w:val="24"/>
          <w:szCs w:val="24"/>
          <w:u w:val="single"/>
        </w:rPr>
        <w:t>удостоверение</w:t>
      </w:r>
      <w:r w:rsidR="004271D8" w:rsidRPr="007A3294">
        <w:rPr>
          <w:rFonts w:ascii="Times New Roman" w:hAnsi="Times New Roman" w:cs="Times New Roman"/>
          <w:sz w:val="24"/>
          <w:szCs w:val="24"/>
        </w:rPr>
        <w:t xml:space="preserve"> о </w:t>
      </w:r>
      <w:r w:rsidR="00D3330C" w:rsidRPr="007A3294">
        <w:rPr>
          <w:rFonts w:ascii="Times New Roman" w:hAnsi="Times New Roman" w:cs="Times New Roman"/>
          <w:sz w:val="24"/>
          <w:szCs w:val="24"/>
        </w:rPr>
        <w:t>повышении квалификации</w:t>
      </w:r>
      <w:r w:rsidRPr="007A3294">
        <w:rPr>
          <w:rFonts w:ascii="Times New Roman" w:hAnsi="Times New Roman" w:cs="Times New Roman"/>
          <w:sz w:val="24"/>
          <w:szCs w:val="24"/>
        </w:rPr>
        <w:t xml:space="preserve"> государственного образца.</w:t>
      </w:r>
      <w:r w:rsidR="00D36D9E" w:rsidRPr="007A3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1D7B" w:rsidRPr="007A3294" w:rsidRDefault="006D782B" w:rsidP="004D2B68">
      <w:pPr>
        <w:jc w:val="both"/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b/>
          <w:sz w:val="24"/>
          <w:szCs w:val="24"/>
        </w:rPr>
        <w:t>Условия приема на обучение за счет федерального бюджета</w:t>
      </w:r>
      <w:r w:rsidR="009B4BFA" w:rsidRPr="007A3294">
        <w:rPr>
          <w:rFonts w:ascii="Times New Roman" w:hAnsi="Times New Roman" w:cs="Times New Roman"/>
          <w:b/>
          <w:sz w:val="24"/>
          <w:szCs w:val="24"/>
        </w:rPr>
        <w:t>:</w:t>
      </w:r>
      <w:r w:rsidRPr="007A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94">
        <w:rPr>
          <w:rFonts w:ascii="Times New Roman" w:hAnsi="Times New Roman" w:cs="Times New Roman"/>
          <w:sz w:val="24"/>
          <w:szCs w:val="24"/>
        </w:rPr>
        <w:t>Наличие среднего или в</w:t>
      </w:r>
      <w:r w:rsidR="004D2B68" w:rsidRPr="007A3294">
        <w:rPr>
          <w:rFonts w:ascii="Times New Roman" w:hAnsi="Times New Roman" w:cs="Times New Roman"/>
          <w:sz w:val="24"/>
          <w:szCs w:val="24"/>
        </w:rPr>
        <w:t>ысшего медицинского образования</w:t>
      </w:r>
      <w:r w:rsidR="00D3330C" w:rsidRPr="007A3294">
        <w:rPr>
          <w:rFonts w:ascii="Times New Roman" w:hAnsi="Times New Roman" w:cs="Times New Roman"/>
          <w:sz w:val="24"/>
          <w:szCs w:val="24"/>
        </w:rPr>
        <w:t xml:space="preserve">, </w:t>
      </w:r>
      <w:r w:rsidRPr="007A3294">
        <w:rPr>
          <w:rFonts w:ascii="Times New Roman" w:hAnsi="Times New Roman" w:cs="Times New Roman"/>
          <w:sz w:val="24"/>
          <w:szCs w:val="24"/>
        </w:rPr>
        <w:t>сертификата специалиста и работа в службе родовспоможения (женская консультация, родильный дом, перинатальный центр), что подтверждается копиями документов, в том числе трудовой книжк</w:t>
      </w:r>
      <w:r w:rsidR="004271D8" w:rsidRPr="007A3294">
        <w:rPr>
          <w:rFonts w:ascii="Times New Roman" w:hAnsi="Times New Roman" w:cs="Times New Roman"/>
          <w:sz w:val="24"/>
          <w:szCs w:val="24"/>
        </w:rPr>
        <w:t>ой</w:t>
      </w:r>
      <w:r w:rsidRPr="007A3294">
        <w:rPr>
          <w:rFonts w:ascii="Times New Roman" w:hAnsi="Times New Roman" w:cs="Times New Roman"/>
          <w:sz w:val="24"/>
          <w:szCs w:val="24"/>
        </w:rPr>
        <w:t>.</w:t>
      </w:r>
    </w:p>
    <w:p w:rsidR="004D2B68" w:rsidRPr="007A3294" w:rsidRDefault="00321D7B" w:rsidP="00321D7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A3294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 (сканы)</w:t>
      </w:r>
      <w:r w:rsidR="006D782B" w:rsidRPr="007A32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D7B" w:rsidRPr="007A3294" w:rsidRDefault="00321D7B" w:rsidP="00321D7B">
      <w:pPr>
        <w:pStyle w:val="a6"/>
        <w:numPr>
          <w:ilvl w:val="0"/>
          <w:numId w:val="42"/>
        </w:numPr>
        <w:rPr>
          <w:rFonts w:ascii="Times New Roman" w:hAnsi="Times New Roman" w:cs="Times New Roman"/>
          <w:i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7A3294">
        <w:rPr>
          <w:rFonts w:ascii="Times New Roman" w:hAnsi="Times New Roman" w:cs="Times New Roman"/>
          <w:i/>
          <w:sz w:val="24"/>
          <w:szCs w:val="24"/>
        </w:rPr>
        <w:t>(в приложении №1)</w:t>
      </w:r>
    </w:p>
    <w:p w:rsidR="00321D7B" w:rsidRPr="007A3294" w:rsidRDefault="00321D7B" w:rsidP="00321D7B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  <w:u w:val="single"/>
        </w:rPr>
        <w:t xml:space="preserve">Подписанное </w:t>
      </w:r>
      <w:r w:rsidRPr="007A3294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Pr="007A3294">
        <w:rPr>
          <w:rFonts w:ascii="Times New Roman" w:hAnsi="Times New Roman" w:cs="Times New Roman"/>
          <w:i/>
          <w:sz w:val="24"/>
          <w:szCs w:val="24"/>
        </w:rPr>
        <w:t>(в приложении №1)</w:t>
      </w:r>
    </w:p>
    <w:p w:rsidR="00321D7B" w:rsidRPr="007A3294" w:rsidRDefault="00321D7B" w:rsidP="00321D7B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 xml:space="preserve">Документ государственного образца об образовании </w:t>
      </w:r>
      <w:r w:rsidRPr="007A3294">
        <w:rPr>
          <w:rFonts w:ascii="Times New Roman" w:hAnsi="Times New Roman" w:cs="Times New Roman"/>
          <w:i/>
          <w:sz w:val="24"/>
          <w:szCs w:val="24"/>
        </w:rPr>
        <w:t>(диплом)</w:t>
      </w:r>
    </w:p>
    <w:p w:rsidR="00321D7B" w:rsidRPr="007A3294" w:rsidRDefault="00321D7B" w:rsidP="00321D7B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>Сертификат специалиста</w:t>
      </w:r>
    </w:p>
    <w:p w:rsidR="00321D7B" w:rsidRPr="007A3294" w:rsidRDefault="00321D7B" w:rsidP="00321D7B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 w:rsidRPr="007A3294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  <w:r w:rsidRPr="007A3294">
        <w:rPr>
          <w:rFonts w:ascii="Times New Roman" w:hAnsi="Times New Roman" w:cs="Times New Roman"/>
          <w:sz w:val="24"/>
          <w:szCs w:val="24"/>
        </w:rPr>
        <w:t xml:space="preserve"> </w:t>
      </w:r>
      <w:r w:rsidRPr="007A3294">
        <w:rPr>
          <w:rFonts w:ascii="Times New Roman" w:hAnsi="Times New Roman" w:cs="Times New Roman"/>
          <w:i/>
          <w:sz w:val="24"/>
          <w:szCs w:val="24"/>
        </w:rPr>
        <w:t>(1ст. + последняя стр.)</w:t>
      </w:r>
    </w:p>
    <w:p w:rsidR="00321D7B" w:rsidRPr="007A3294" w:rsidRDefault="00321D7B" w:rsidP="00321D7B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 w:rsidRPr="007A3294">
        <w:rPr>
          <w:rFonts w:ascii="Times New Roman" w:hAnsi="Times New Roman" w:cs="Times New Roman"/>
          <w:i/>
          <w:sz w:val="24"/>
          <w:szCs w:val="24"/>
        </w:rPr>
        <w:t>(1 стр.)</w:t>
      </w:r>
      <w:r w:rsidRPr="007A3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D7B" w:rsidRPr="007A3294" w:rsidRDefault="00321D7B" w:rsidP="00321D7B">
      <w:pPr>
        <w:pStyle w:val="a7"/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hAnsi="Times New Roman" w:cs="Times New Roman"/>
          <w:sz w:val="24"/>
          <w:szCs w:val="24"/>
        </w:rPr>
        <w:t>Документы предоставляются в электронном виде.</w:t>
      </w:r>
    </w:p>
    <w:p w:rsidR="00321D7B" w:rsidRPr="007A3294" w:rsidRDefault="00321D7B" w:rsidP="00321D7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230D" w:rsidRPr="007A3294" w:rsidRDefault="006D782B" w:rsidP="004D2B6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294">
        <w:rPr>
          <w:rFonts w:ascii="Times New Roman" w:hAnsi="Times New Roman" w:cs="Times New Roman"/>
          <w:b/>
          <w:sz w:val="24"/>
          <w:szCs w:val="24"/>
          <w:lang w:eastAsia="ru-RU"/>
        </w:rPr>
        <w:t>Для прохождения образовательного цикла  необходимо</w:t>
      </w:r>
      <w:r w:rsidR="004D2B68" w:rsidRPr="007A32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B68" w:rsidRPr="007A329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A3294">
        <w:rPr>
          <w:rFonts w:ascii="Times New Roman" w:hAnsi="Times New Roman" w:cs="Times New Roman"/>
          <w:sz w:val="24"/>
          <w:szCs w:val="24"/>
          <w:lang w:eastAsia="ru-RU"/>
        </w:rPr>
        <w:t>одать заявку</w:t>
      </w:r>
      <w:r w:rsidR="00D3330C" w:rsidRPr="007A3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330C" w:rsidRPr="007A329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до 11 июня 2020 года</w:t>
      </w:r>
      <w:r w:rsidR="00D3330C" w:rsidRPr="007A3294">
        <w:rPr>
          <w:rFonts w:ascii="Times New Roman" w:hAnsi="Times New Roman" w:cs="Times New Roman"/>
          <w:sz w:val="24"/>
          <w:szCs w:val="24"/>
          <w:lang w:eastAsia="ru-RU"/>
        </w:rPr>
        <w:t xml:space="preserve"> и з</w:t>
      </w:r>
      <w:r w:rsidRPr="007A3294">
        <w:rPr>
          <w:rFonts w:ascii="Times New Roman" w:hAnsi="Times New Roman" w:cs="Times New Roman"/>
          <w:sz w:val="24"/>
          <w:szCs w:val="24"/>
          <w:lang w:eastAsia="ru-RU"/>
        </w:rPr>
        <w:t xml:space="preserve">арегистрироваться по </w:t>
      </w:r>
      <w:r w:rsidR="004D2B68" w:rsidRPr="007A3294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4D2B68" w:rsidRPr="007A329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D2B68" w:rsidRPr="007A3294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="004D2B68" w:rsidRPr="007A329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7A3294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9022602603@</w:t>
        </w:r>
        <w:proofErr w:type="spellStart"/>
        <w:r w:rsidRPr="007A3294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bk</w:t>
        </w:r>
        <w:proofErr w:type="spellEnd"/>
        <w:r w:rsidRPr="007A3294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A3294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D2B68" w:rsidRPr="007A3294">
        <w:rPr>
          <w:rStyle w:val="a8"/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03FC9" w:rsidRPr="007A3294" w:rsidRDefault="004D2B68" w:rsidP="00E03FC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3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лицо:</w:t>
      </w:r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Стрежнева</w:t>
      </w:r>
      <w:proofErr w:type="spellEnd"/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Ивановна , </w:t>
      </w:r>
      <w:proofErr w:type="spellStart"/>
      <w:r w:rsidRPr="007A32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</w:t>
      </w:r>
      <w:proofErr w:type="spellEnd"/>
      <w:r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03FC9" w:rsidRPr="007A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+7-902-260-26-03 </w:t>
      </w:r>
    </w:p>
    <w:p w:rsidR="00E03FC9" w:rsidRPr="007A3294" w:rsidRDefault="00E03FC9" w:rsidP="00E03FC9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ru-RU"/>
        </w:rPr>
      </w:pPr>
    </w:p>
    <w:p w:rsidR="00321D7B" w:rsidRPr="007A3294" w:rsidRDefault="00321D7B" w:rsidP="005C2E1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1D7B" w:rsidRDefault="00321D7B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D7B" w:rsidRDefault="00321D7B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D7B" w:rsidRDefault="00321D7B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D7B" w:rsidRDefault="00321D7B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D7B" w:rsidRDefault="00321D7B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D7B" w:rsidRDefault="00321D7B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D7B" w:rsidRDefault="00321D7B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D7B" w:rsidRDefault="00321D7B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D7B" w:rsidRDefault="00321D7B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D7B" w:rsidRDefault="00321D7B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D7B" w:rsidRDefault="00321D7B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3294" w:rsidRDefault="007A3294" w:rsidP="00321D7B">
      <w:pPr>
        <w:pStyle w:val="a7"/>
        <w:tabs>
          <w:tab w:val="left" w:pos="870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3294" w:rsidRDefault="007A3294" w:rsidP="00321D7B">
      <w:pPr>
        <w:pStyle w:val="a7"/>
        <w:tabs>
          <w:tab w:val="left" w:pos="870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3294" w:rsidRDefault="007A3294" w:rsidP="00321D7B">
      <w:pPr>
        <w:pStyle w:val="a7"/>
        <w:tabs>
          <w:tab w:val="left" w:pos="870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3294" w:rsidRDefault="007A3294" w:rsidP="00321D7B">
      <w:pPr>
        <w:pStyle w:val="a7"/>
        <w:tabs>
          <w:tab w:val="left" w:pos="870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D7B" w:rsidRDefault="00321D7B" w:rsidP="00321D7B">
      <w:pPr>
        <w:pStyle w:val="a7"/>
        <w:tabs>
          <w:tab w:val="left" w:pos="870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DF6E8D" w:rsidRPr="005C2E1A" w:rsidRDefault="00DF6E8D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2E1A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F6E8D" w:rsidRPr="005C2E1A" w:rsidRDefault="00DF6E8D" w:rsidP="005C2E1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2E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слушателя образовательного </w:t>
      </w:r>
      <w:r w:rsidR="004D2B68" w:rsidRPr="005C2E1A">
        <w:rPr>
          <w:rFonts w:ascii="Times New Roman" w:hAnsi="Times New Roman" w:cs="Times New Roman"/>
          <w:b/>
          <w:sz w:val="28"/>
          <w:szCs w:val="28"/>
          <w:lang w:eastAsia="ru-RU"/>
        </w:rPr>
        <w:t>семинара</w:t>
      </w:r>
    </w:p>
    <w:p w:rsidR="00DF6E8D" w:rsidRPr="00DF6E8D" w:rsidRDefault="00DF6E8D" w:rsidP="00DF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061"/>
        <w:gridCol w:w="5386"/>
      </w:tblGrid>
      <w:tr w:rsidR="00DF6E8D" w:rsidRPr="005C2E1A" w:rsidTr="005C2E1A">
        <w:tc>
          <w:tcPr>
            <w:tcW w:w="576" w:type="dxa"/>
            <w:shd w:val="clear" w:color="auto" w:fill="auto"/>
          </w:tcPr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61" w:type="dxa"/>
            <w:shd w:val="clear" w:color="auto" w:fill="auto"/>
          </w:tcPr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цикла</w:t>
            </w:r>
          </w:p>
        </w:tc>
        <w:tc>
          <w:tcPr>
            <w:tcW w:w="5386" w:type="dxa"/>
            <w:shd w:val="clear" w:color="auto" w:fill="auto"/>
          </w:tcPr>
          <w:p w:rsidR="00DF6E8D" w:rsidRPr="005C2E1A" w:rsidRDefault="00DF6E8D" w:rsidP="005C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</w:t>
            </w:r>
            <w:r w:rsidR="005C2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C2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квалификации (</w:t>
            </w:r>
            <w:r w:rsidR="004D2B68" w:rsidRPr="005C2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5C2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 w:rsidR="004D2B68" w:rsidRPr="005C2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ов)</w:t>
            </w:r>
          </w:p>
        </w:tc>
      </w:tr>
      <w:tr w:rsidR="00DF6E8D" w:rsidRPr="005C2E1A" w:rsidTr="005C2E1A">
        <w:tc>
          <w:tcPr>
            <w:tcW w:w="576" w:type="dxa"/>
            <w:shd w:val="clear" w:color="auto" w:fill="auto"/>
          </w:tcPr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1" w:type="dxa"/>
            <w:shd w:val="clear" w:color="auto" w:fill="auto"/>
          </w:tcPr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386" w:type="dxa"/>
            <w:shd w:val="clear" w:color="auto" w:fill="auto"/>
          </w:tcPr>
          <w:p w:rsidR="00DF6E8D" w:rsidRPr="005C2E1A" w:rsidRDefault="004D2B68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19-20 июня 2020 г.</w:t>
            </w:r>
          </w:p>
        </w:tc>
      </w:tr>
      <w:tr w:rsidR="00DF6E8D" w:rsidRPr="005C2E1A" w:rsidTr="005C2E1A">
        <w:trPr>
          <w:trHeight w:val="418"/>
        </w:trPr>
        <w:tc>
          <w:tcPr>
            <w:tcW w:w="576" w:type="dxa"/>
            <w:shd w:val="clear" w:color="auto" w:fill="auto"/>
          </w:tcPr>
          <w:p w:rsidR="00DF6E8D" w:rsidRPr="005C2E1A" w:rsidRDefault="005C2E1A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1" w:type="dxa"/>
            <w:shd w:val="clear" w:color="auto" w:fill="auto"/>
          </w:tcPr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386" w:type="dxa"/>
            <w:shd w:val="clear" w:color="auto" w:fill="auto"/>
          </w:tcPr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E8D" w:rsidRPr="005C2E1A" w:rsidTr="005C2E1A">
        <w:tc>
          <w:tcPr>
            <w:tcW w:w="576" w:type="dxa"/>
            <w:shd w:val="clear" w:color="auto" w:fill="auto"/>
          </w:tcPr>
          <w:p w:rsidR="00DF6E8D" w:rsidRPr="005C2E1A" w:rsidRDefault="005C2E1A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1" w:type="dxa"/>
            <w:shd w:val="clear" w:color="auto" w:fill="auto"/>
          </w:tcPr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386" w:type="dxa"/>
            <w:shd w:val="clear" w:color="auto" w:fill="auto"/>
          </w:tcPr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E8D" w:rsidRPr="005C2E1A" w:rsidTr="005C2E1A">
        <w:tc>
          <w:tcPr>
            <w:tcW w:w="576" w:type="dxa"/>
            <w:shd w:val="clear" w:color="auto" w:fill="auto"/>
          </w:tcPr>
          <w:p w:rsidR="00DF6E8D" w:rsidRPr="005C2E1A" w:rsidRDefault="005C2E1A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1" w:type="dxa"/>
            <w:shd w:val="clear" w:color="auto" w:fill="auto"/>
          </w:tcPr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5386" w:type="dxa"/>
            <w:shd w:val="clear" w:color="auto" w:fill="auto"/>
          </w:tcPr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E8D" w:rsidRPr="005C2E1A" w:rsidTr="005C2E1A">
        <w:tc>
          <w:tcPr>
            <w:tcW w:w="576" w:type="dxa"/>
            <w:shd w:val="clear" w:color="auto" w:fill="auto"/>
          </w:tcPr>
          <w:p w:rsidR="00DF6E8D" w:rsidRPr="005C2E1A" w:rsidRDefault="005C2E1A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1" w:type="dxa"/>
            <w:shd w:val="clear" w:color="auto" w:fill="auto"/>
          </w:tcPr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5386" w:type="dxa"/>
            <w:shd w:val="clear" w:color="auto" w:fill="auto"/>
          </w:tcPr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E8D" w:rsidRPr="005C2E1A" w:rsidTr="005C2E1A">
        <w:trPr>
          <w:trHeight w:val="336"/>
        </w:trPr>
        <w:tc>
          <w:tcPr>
            <w:tcW w:w="576" w:type="dxa"/>
            <w:shd w:val="clear" w:color="auto" w:fill="auto"/>
          </w:tcPr>
          <w:p w:rsidR="00DF6E8D" w:rsidRPr="005C2E1A" w:rsidRDefault="005C2E1A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1" w:type="dxa"/>
            <w:shd w:val="clear" w:color="auto" w:fill="auto"/>
          </w:tcPr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</w:t>
            </w:r>
          </w:p>
        </w:tc>
        <w:tc>
          <w:tcPr>
            <w:tcW w:w="5386" w:type="dxa"/>
            <w:shd w:val="clear" w:color="auto" w:fill="auto"/>
          </w:tcPr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E8D" w:rsidRPr="005C2E1A" w:rsidTr="005C2E1A">
        <w:tc>
          <w:tcPr>
            <w:tcW w:w="576" w:type="dxa"/>
            <w:shd w:val="clear" w:color="auto" w:fill="auto"/>
          </w:tcPr>
          <w:p w:rsidR="00DF6E8D" w:rsidRPr="005C2E1A" w:rsidRDefault="005C2E1A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1" w:type="dxa"/>
            <w:shd w:val="clear" w:color="auto" w:fill="auto"/>
          </w:tcPr>
          <w:p w:rsidR="00DF6E8D" w:rsidRPr="005C2E1A" w:rsidRDefault="00DF6E8D" w:rsidP="005C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Последнее повышение </w:t>
            </w:r>
            <w:r w:rsidR="005C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5C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валификации</w:t>
            </w:r>
          </w:p>
        </w:tc>
        <w:tc>
          <w:tcPr>
            <w:tcW w:w="5386" w:type="dxa"/>
            <w:shd w:val="clear" w:color="auto" w:fill="auto"/>
          </w:tcPr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E8D" w:rsidRPr="005C2E1A" w:rsidTr="005C2E1A">
        <w:tc>
          <w:tcPr>
            <w:tcW w:w="576" w:type="dxa"/>
            <w:shd w:val="clear" w:color="auto" w:fill="auto"/>
          </w:tcPr>
          <w:p w:rsidR="00DF6E8D" w:rsidRPr="005C2E1A" w:rsidRDefault="005C2E1A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1" w:type="dxa"/>
            <w:shd w:val="clear" w:color="auto" w:fill="auto"/>
          </w:tcPr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категории по специальности</w:t>
            </w:r>
          </w:p>
        </w:tc>
        <w:tc>
          <w:tcPr>
            <w:tcW w:w="5386" w:type="dxa"/>
            <w:shd w:val="clear" w:color="auto" w:fill="auto"/>
          </w:tcPr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E8D" w:rsidRPr="005C2E1A" w:rsidTr="005C2E1A">
        <w:tc>
          <w:tcPr>
            <w:tcW w:w="576" w:type="dxa"/>
            <w:shd w:val="clear" w:color="auto" w:fill="auto"/>
          </w:tcPr>
          <w:p w:rsidR="00DF6E8D" w:rsidRPr="005C2E1A" w:rsidRDefault="005C2E1A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1" w:type="dxa"/>
            <w:shd w:val="clear" w:color="auto" w:fill="auto"/>
          </w:tcPr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C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телефон, </w:t>
            </w:r>
            <w:r w:rsidR="005C2E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DF6E8D" w:rsidRPr="005C2E1A" w:rsidRDefault="00DF6E8D" w:rsidP="00DF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1D7B" w:rsidRPr="00DF6E8D" w:rsidRDefault="00321D7B" w:rsidP="0032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321D7B" w:rsidRPr="00DF6E8D" w:rsidRDefault="00321D7B" w:rsidP="0032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обработку персональных данных слушателя </w:t>
      </w:r>
    </w:p>
    <w:p w:rsidR="00321D7B" w:rsidRPr="00DF6E8D" w:rsidRDefault="00321D7B" w:rsidP="0032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мероприятия</w:t>
      </w:r>
    </w:p>
    <w:p w:rsidR="00321D7B" w:rsidRPr="00DF6E8D" w:rsidRDefault="00321D7B" w:rsidP="0032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7B" w:rsidRPr="00DF6E8D" w:rsidRDefault="00321D7B" w:rsidP="00321D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 ст. 9 Федерального закона РФ от 27.07.2006 г. № 152-ФЗ «О персональных данных» даю письменное согласие ФГБУ «НИИ ОММ» Минздрава  Российской Федерации:</w:t>
      </w:r>
    </w:p>
    <w:p w:rsidR="00321D7B" w:rsidRPr="00DF6E8D" w:rsidRDefault="00321D7B" w:rsidP="00321D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8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F6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обработку моих следующих персональных данных:</w:t>
      </w:r>
    </w:p>
    <w:p w:rsidR="00321D7B" w:rsidRPr="00DF6E8D" w:rsidRDefault="00321D7B" w:rsidP="00321D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сведения, содержащиеся в удостоверении личности, трудовой книжке;</w:t>
      </w:r>
    </w:p>
    <w:p w:rsidR="00321D7B" w:rsidRPr="00DF6E8D" w:rsidRDefault="00321D7B" w:rsidP="00321D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документы, необходимые для предоставления обучения.</w:t>
      </w:r>
    </w:p>
    <w:p w:rsidR="00321D7B" w:rsidRPr="00DF6E8D" w:rsidRDefault="00321D7B" w:rsidP="00321D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8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6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смешанную обработку (неавтоматизированную и автоматизированную) моих персональных данных в том числе,  в  сети общего пользования Интернет.</w:t>
      </w:r>
    </w:p>
    <w:p w:rsidR="00321D7B" w:rsidRPr="00DF6E8D" w:rsidRDefault="00321D7B" w:rsidP="00321D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«НИИ ОММ» МЗ РФ имеет право осуществлять следующие действия с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устаревших данных.</w:t>
      </w:r>
      <w:proofErr w:type="gramEnd"/>
    </w:p>
    <w:p w:rsidR="00321D7B" w:rsidRPr="00DF6E8D" w:rsidRDefault="00321D7B" w:rsidP="00321D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«НИИ ОММ» МЗ РФ имеет право осуществлять аудио- и видеосъемку во время проведения образовательного мероприятия.</w:t>
      </w:r>
    </w:p>
    <w:p w:rsidR="00321D7B" w:rsidRPr="00DF6E8D" w:rsidRDefault="00321D7B" w:rsidP="00321D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действует до даты его отзыва путем направления письменного сообщения, но не дольше, чем это требуют цели обработки указанных персональных данных.</w:t>
      </w:r>
    </w:p>
    <w:p w:rsidR="00321D7B" w:rsidRPr="00DF6E8D" w:rsidRDefault="00321D7B" w:rsidP="00321D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 (а) с положением Федерального закона от 27.07.2006 года № 152-ФЗ «О персональных данных Права и обязанности в области защиты персональных данных. Право отзыва данного согласия мне разъяснено.</w:t>
      </w:r>
    </w:p>
    <w:p w:rsidR="00321D7B" w:rsidRPr="00DF6E8D" w:rsidRDefault="00321D7B" w:rsidP="00321D7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7B" w:rsidRPr="00DF6E8D" w:rsidRDefault="00321D7B" w:rsidP="00321D7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321D7B" w:rsidRPr="00DF6E8D" w:rsidRDefault="00321D7B" w:rsidP="00321D7B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8D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О., подпись слушателя, дата</w:t>
      </w:r>
    </w:p>
    <w:p w:rsidR="00DF6E8D" w:rsidRPr="00DF6E8D" w:rsidRDefault="00DF6E8D" w:rsidP="005C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F6E8D" w:rsidRPr="00DF6E8D" w:rsidSect="007A3294">
      <w:headerReference w:type="default" r:id="rId13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A6" w:rsidRDefault="007634A6" w:rsidP="004D2B68">
      <w:pPr>
        <w:spacing w:after="0" w:line="240" w:lineRule="auto"/>
      </w:pPr>
      <w:r>
        <w:separator/>
      </w:r>
    </w:p>
  </w:endnote>
  <w:endnote w:type="continuationSeparator" w:id="0">
    <w:p w:rsidR="007634A6" w:rsidRDefault="007634A6" w:rsidP="004D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A6" w:rsidRDefault="007634A6" w:rsidP="004D2B68">
      <w:pPr>
        <w:spacing w:after="0" w:line="240" w:lineRule="auto"/>
      </w:pPr>
      <w:r>
        <w:separator/>
      </w:r>
    </w:p>
  </w:footnote>
  <w:footnote w:type="continuationSeparator" w:id="0">
    <w:p w:rsidR="007634A6" w:rsidRDefault="007634A6" w:rsidP="004D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7B" w:rsidRDefault="00321D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4FC"/>
    <w:multiLevelType w:val="multilevel"/>
    <w:tmpl w:val="6FB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8329D"/>
    <w:multiLevelType w:val="hybridMultilevel"/>
    <w:tmpl w:val="29B2088E"/>
    <w:lvl w:ilvl="0" w:tplc="BA0620E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F7AAC"/>
    <w:multiLevelType w:val="hybridMultilevel"/>
    <w:tmpl w:val="FB44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45F84"/>
    <w:multiLevelType w:val="hybridMultilevel"/>
    <w:tmpl w:val="06EA9344"/>
    <w:lvl w:ilvl="0" w:tplc="1DA48A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0488A"/>
    <w:multiLevelType w:val="hybridMultilevel"/>
    <w:tmpl w:val="3F76DF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9314B"/>
    <w:multiLevelType w:val="multilevel"/>
    <w:tmpl w:val="92CC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21EFD"/>
    <w:multiLevelType w:val="hybridMultilevel"/>
    <w:tmpl w:val="1BD88A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2235C4"/>
    <w:multiLevelType w:val="hybridMultilevel"/>
    <w:tmpl w:val="98FC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9267B"/>
    <w:multiLevelType w:val="hybridMultilevel"/>
    <w:tmpl w:val="1206B872"/>
    <w:lvl w:ilvl="0" w:tplc="B18244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A295B"/>
    <w:multiLevelType w:val="multilevel"/>
    <w:tmpl w:val="6272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77DE4"/>
    <w:multiLevelType w:val="hybridMultilevel"/>
    <w:tmpl w:val="BF384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E002EF"/>
    <w:multiLevelType w:val="multilevel"/>
    <w:tmpl w:val="5E32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57A0C"/>
    <w:multiLevelType w:val="multilevel"/>
    <w:tmpl w:val="C13A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F7E86"/>
    <w:multiLevelType w:val="hybridMultilevel"/>
    <w:tmpl w:val="7012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64416"/>
    <w:multiLevelType w:val="hybridMultilevel"/>
    <w:tmpl w:val="9A145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57BE2"/>
    <w:multiLevelType w:val="multilevel"/>
    <w:tmpl w:val="A650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906E3"/>
    <w:multiLevelType w:val="multilevel"/>
    <w:tmpl w:val="A506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106AC"/>
    <w:multiLevelType w:val="multilevel"/>
    <w:tmpl w:val="666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263F1B"/>
    <w:multiLevelType w:val="hybridMultilevel"/>
    <w:tmpl w:val="5096DC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429A5"/>
    <w:multiLevelType w:val="hybridMultilevel"/>
    <w:tmpl w:val="4468CDFA"/>
    <w:lvl w:ilvl="0" w:tplc="9FF02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509E1"/>
    <w:multiLevelType w:val="multilevel"/>
    <w:tmpl w:val="3DEABE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1F12A2"/>
    <w:multiLevelType w:val="multilevel"/>
    <w:tmpl w:val="2E50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31035"/>
    <w:multiLevelType w:val="hybridMultilevel"/>
    <w:tmpl w:val="D28CD7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57E13"/>
    <w:multiLevelType w:val="hybridMultilevel"/>
    <w:tmpl w:val="0ECAAE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344B3"/>
    <w:multiLevelType w:val="hybridMultilevel"/>
    <w:tmpl w:val="A15273BC"/>
    <w:lvl w:ilvl="0" w:tplc="B18244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B7847"/>
    <w:multiLevelType w:val="hybridMultilevel"/>
    <w:tmpl w:val="9C362BE0"/>
    <w:lvl w:ilvl="0" w:tplc="B18244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E59FE"/>
    <w:multiLevelType w:val="multilevel"/>
    <w:tmpl w:val="603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F35CD8"/>
    <w:multiLevelType w:val="hybridMultilevel"/>
    <w:tmpl w:val="30CC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A58D9"/>
    <w:multiLevelType w:val="hybridMultilevel"/>
    <w:tmpl w:val="96E2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C2891"/>
    <w:multiLevelType w:val="hybridMultilevel"/>
    <w:tmpl w:val="1E6A11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D0F2B"/>
    <w:multiLevelType w:val="multilevel"/>
    <w:tmpl w:val="51A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F54A00"/>
    <w:multiLevelType w:val="hybridMultilevel"/>
    <w:tmpl w:val="5416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82219"/>
    <w:multiLevelType w:val="hybridMultilevel"/>
    <w:tmpl w:val="BA7E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83073"/>
    <w:multiLevelType w:val="multilevel"/>
    <w:tmpl w:val="AD0A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2833AC"/>
    <w:multiLevelType w:val="multilevel"/>
    <w:tmpl w:val="330E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247D9F"/>
    <w:multiLevelType w:val="multilevel"/>
    <w:tmpl w:val="324E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E37E28"/>
    <w:multiLevelType w:val="multilevel"/>
    <w:tmpl w:val="3D0C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AA3896"/>
    <w:multiLevelType w:val="multilevel"/>
    <w:tmpl w:val="2522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DB6B2E"/>
    <w:multiLevelType w:val="hybridMultilevel"/>
    <w:tmpl w:val="8AFC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002C9"/>
    <w:multiLevelType w:val="hybridMultilevel"/>
    <w:tmpl w:val="069E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F29D6"/>
    <w:multiLevelType w:val="hybridMultilevel"/>
    <w:tmpl w:val="589E2B08"/>
    <w:lvl w:ilvl="0" w:tplc="3DA8B4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91374B"/>
    <w:multiLevelType w:val="hybridMultilevel"/>
    <w:tmpl w:val="0D4218FE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26"/>
  </w:num>
  <w:num w:numId="4">
    <w:abstractNumId w:val="21"/>
  </w:num>
  <w:num w:numId="5">
    <w:abstractNumId w:val="5"/>
  </w:num>
  <w:num w:numId="6">
    <w:abstractNumId w:val="34"/>
  </w:num>
  <w:num w:numId="7">
    <w:abstractNumId w:val="35"/>
  </w:num>
  <w:num w:numId="8">
    <w:abstractNumId w:val="9"/>
  </w:num>
  <w:num w:numId="9">
    <w:abstractNumId w:val="12"/>
  </w:num>
  <w:num w:numId="10">
    <w:abstractNumId w:val="16"/>
  </w:num>
  <w:num w:numId="11">
    <w:abstractNumId w:val="0"/>
  </w:num>
  <w:num w:numId="12">
    <w:abstractNumId w:val="30"/>
  </w:num>
  <w:num w:numId="13">
    <w:abstractNumId w:val="33"/>
  </w:num>
  <w:num w:numId="14">
    <w:abstractNumId w:val="15"/>
  </w:num>
  <w:num w:numId="15">
    <w:abstractNumId w:val="19"/>
  </w:num>
  <w:num w:numId="16">
    <w:abstractNumId w:val="11"/>
  </w:num>
  <w:num w:numId="17">
    <w:abstractNumId w:val="36"/>
  </w:num>
  <w:num w:numId="18">
    <w:abstractNumId w:val="27"/>
  </w:num>
  <w:num w:numId="19">
    <w:abstractNumId w:val="14"/>
  </w:num>
  <w:num w:numId="20">
    <w:abstractNumId w:val="31"/>
  </w:num>
  <w:num w:numId="21">
    <w:abstractNumId w:val="7"/>
  </w:num>
  <w:num w:numId="22">
    <w:abstractNumId w:val="39"/>
  </w:num>
  <w:num w:numId="23">
    <w:abstractNumId w:val="6"/>
  </w:num>
  <w:num w:numId="24">
    <w:abstractNumId w:val="28"/>
  </w:num>
  <w:num w:numId="25">
    <w:abstractNumId w:val="23"/>
  </w:num>
  <w:num w:numId="26">
    <w:abstractNumId w:val="29"/>
  </w:num>
  <w:num w:numId="27">
    <w:abstractNumId w:val="20"/>
  </w:num>
  <w:num w:numId="28">
    <w:abstractNumId w:val="25"/>
  </w:num>
  <w:num w:numId="29">
    <w:abstractNumId w:val="41"/>
  </w:num>
  <w:num w:numId="30">
    <w:abstractNumId w:val="3"/>
  </w:num>
  <w:num w:numId="31">
    <w:abstractNumId w:val="4"/>
  </w:num>
  <w:num w:numId="32">
    <w:abstractNumId w:val="13"/>
  </w:num>
  <w:num w:numId="33">
    <w:abstractNumId w:val="10"/>
  </w:num>
  <w:num w:numId="34">
    <w:abstractNumId w:val="22"/>
  </w:num>
  <w:num w:numId="35">
    <w:abstractNumId w:val="18"/>
  </w:num>
  <w:num w:numId="36">
    <w:abstractNumId w:val="8"/>
  </w:num>
  <w:num w:numId="37">
    <w:abstractNumId w:val="24"/>
  </w:num>
  <w:num w:numId="38">
    <w:abstractNumId w:val="1"/>
  </w:num>
  <w:num w:numId="39">
    <w:abstractNumId w:val="38"/>
  </w:num>
  <w:num w:numId="40">
    <w:abstractNumId w:val="32"/>
  </w:num>
  <w:num w:numId="41">
    <w:abstractNumId w:val="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C4"/>
    <w:rsid w:val="00056ECB"/>
    <w:rsid w:val="000759ED"/>
    <w:rsid w:val="0012568A"/>
    <w:rsid w:val="00143C9E"/>
    <w:rsid w:val="0015510C"/>
    <w:rsid w:val="001B48F0"/>
    <w:rsid w:val="001D0271"/>
    <w:rsid w:val="002039D9"/>
    <w:rsid w:val="002154FA"/>
    <w:rsid w:val="00321D7B"/>
    <w:rsid w:val="00334F9A"/>
    <w:rsid w:val="00377BE4"/>
    <w:rsid w:val="00387140"/>
    <w:rsid w:val="003A230D"/>
    <w:rsid w:val="003B5BED"/>
    <w:rsid w:val="003F14C6"/>
    <w:rsid w:val="004271D8"/>
    <w:rsid w:val="00437DB5"/>
    <w:rsid w:val="00496180"/>
    <w:rsid w:val="004A3173"/>
    <w:rsid w:val="004A60CC"/>
    <w:rsid w:val="004D2B68"/>
    <w:rsid w:val="004D52C3"/>
    <w:rsid w:val="004E39DA"/>
    <w:rsid w:val="00525EEE"/>
    <w:rsid w:val="005266DA"/>
    <w:rsid w:val="00530AD8"/>
    <w:rsid w:val="00540912"/>
    <w:rsid w:val="005C2E1A"/>
    <w:rsid w:val="005D24AA"/>
    <w:rsid w:val="005E5C63"/>
    <w:rsid w:val="00620906"/>
    <w:rsid w:val="00652EF1"/>
    <w:rsid w:val="006A0AC4"/>
    <w:rsid w:val="006D782B"/>
    <w:rsid w:val="007634A6"/>
    <w:rsid w:val="007A05C1"/>
    <w:rsid w:val="007A3294"/>
    <w:rsid w:val="00836699"/>
    <w:rsid w:val="00840021"/>
    <w:rsid w:val="00855014"/>
    <w:rsid w:val="00865E2C"/>
    <w:rsid w:val="00875EFF"/>
    <w:rsid w:val="008A31E1"/>
    <w:rsid w:val="00975B4C"/>
    <w:rsid w:val="009B29FF"/>
    <w:rsid w:val="009B4BFA"/>
    <w:rsid w:val="00A76A40"/>
    <w:rsid w:val="00A77511"/>
    <w:rsid w:val="00A84EFC"/>
    <w:rsid w:val="00AB4911"/>
    <w:rsid w:val="00AD64B5"/>
    <w:rsid w:val="00B067FE"/>
    <w:rsid w:val="00B35596"/>
    <w:rsid w:val="00B44A1A"/>
    <w:rsid w:val="00BB45C4"/>
    <w:rsid w:val="00C043D1"/>
    <w:rsid w:val="00C738F5"/>
    <w:rsid w:val="00CC07C6"/>
    <w:rsid w:val="00CE5F8A"/>
    <w:rsid w:val="00CF38C4"/>
    <w:rsid w:val="00D3330C"/>
    <w:rsid w:val="00D36D9E"/>
    <w:rsid w:val="00DE03E9"/>
    <w:rsid w:val="00DF6C90"/>
    <w:rsid w:val="00DF6E8D"/>
    <w:rsid w:val="00E03FC9"/>
    <w:rsid w:val="00E43F18"/>
    <w:rsid w:val="00E6416F"/>
    <w:rsid w:val="00EA17E8"/>
    <w:rsid w:val="00F05EEF"/>
    <w:rsid w:val="00F430E6"/>
    <w:rsid w:val="00F6537D"/>
    <w:rsid w:val="00FD3AB8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C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5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4EFC"/>
    <w:pPr>
      <w:ind w:left="720"/>
      <w:contextualSpacing/>
    </w:pPr>
  </w:style>
  <w:style w:type="paragraph" w:styleId="a7">
    <w:name w:val="No Spacing"/>
    <w:uiPriority w:val="1"/>
    <w:qFormat/>
    <w:rsid w:val="001B48F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2090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B29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29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apple-converted-space">
    <w:name w:val="apple-converted-space"/>
    <w:basedOn w:val="a0"/>
    <w:rsid w:val="004E39DA"/>
  </w:style>
  <w:style w:type="paragraph" w:styleId="a9">
    <w:name w:val="footnote text"/>
    <w:basedOn w:val="a"/>
    <w:link w:val="aa"/>
    <w:uiPriority w:val="99"/>
    <w:semiHidden/>
    <w:unhideWhenUsed/>
    <w:rsid w:val="004D2B6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D2B6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D2B6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2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1D7B"/>
  </w:style>
  <w:style w:type="paragraph" w:styleId="ae">
    <w:name w:val="footer"/>
    <w:basedOn w:val="a"/>
    <w:link w:val="af"/>
    <w:uiPriority w:val="99"/>
    <w:unhideWhenUsed/>
    <w:rsid w:val="0032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1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C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5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4EFC"/>
    <w:pPr>
      <w:ind w:left="720"/>
      <w:contextualSpacing/>
    </w:pPr>
  </w:style>
  <w:style w:type="paragraph" w:styleId="a7">
    <w:name w:val="No Spacing"/>
    <w:uiPriority w:val="1"/>
    <w:qFormat/>
    <w:rsid w:val="001B48F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2090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B29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29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apple-converted-space">
    <w:name w:val="apple-converted-space"/>
    <w:basedOn w:val="a0"/>
    <w:rsid w:val="004E39DA"/>
  </w:style>
  <w:style w:type="paragraph" w:styleId="a9">
    <w:name w:val="footnote text"/>
    <w:basedOn w:val="a"/>
    <w:link w:val="aa"/>
    <w:uiPriority w:val="99"/>
    <w:semiHidden/>
    <w:unhideWhenUsed/>
    <w:rsid w:val="004D2B6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D2B6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D2B6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2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1D7B"/>
  </w:style>
  <w:style w:type="paragraph" w:styleId="ae">
    <w:name w:val="footer"/>
    <w:basedOn w:val="a"/>
    <w:link w:val="af"/>
    <w:uiPriority w:val="99"/>
    <w:unhideWhenUsed/>
    <w:rsid w:val="0032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2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9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93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31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281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5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single" w:sz="2" w:space="0" w:color="34689B"/>
            <w:right w:val="none" w:sz="0" w:space="0" w:color="auto"/>
          </w:divBdr>
        </w:div>
        <w:div w:id="1656716146">
          <w:marLeft w:val="0"/>
          <w:marRight w:val="0"/>
          <w:marTop w:val="0"/>
          <w:marBottom w:val="0"/>
          <w:divBdr>
            <w:top w:val="single" w:sz="6" w:space="0" w:color="5F97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3270">
                  <w:marLeft w:val="0"/>
                  <w:marRight w:val="0"/>
                  <w:marTop w:val="0"/>
                  <w:marBottom w:val="225"/>
                  <w:divBdr>
                    <w:top w:val="single" w:sz="6" w:space="11" w:color="E0E0E0"/>
                    <w:left w:val="single" w:sz="6" w:space="11" w:color="E0E0E0"/>
                    <w:bottom w:val="single" w:sz="6" w:space="11" w:color="E0E0E0"/>
                    <w:right w:val="single" w:sz="6" w:space="11" w:color="E0E0E0"/>
                  </w:divBdr>
                </w:div>
              </w:divsChild>
            </w:div>
          </w:divsChild>
        </w:div>
      </w:divsChild>
    </w:div>
    <w:div w:id="1883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1210">
          <w:marLeft w:val="0"/>
          <w:marRight w:val="0"/>
          <w:marTop w:val="450"/>
          <w:marBottom w:val="450"/>
          <w:divBdr>
            <w:top w:val="single" w:sz="6" w:space="15" w:color="364656"/>
            <w:left w:val="none" w:sz="0" w:space="0" w:color="auto"/>
            <w:bottom w:val="single" w:sz="12" w:space="19" w:color="959EA5"/>
            <w:right w:val="none" w:sz="0" w:space="0" w:color="auto"/>
          </w:divBdr>
          <w:divsChild>
            <w:div w:id="7996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611">
              <w:marLeft w:val="0"/>
              <w:marRight w:val="450"/>
              <w:marTop w:val="945"/>
              <w:marBottom w:val="525"/>
              <w:divBdr>
                <w:top w:val="single" w:sz="12" w:space="4" w:color="80A193"/>
                <w:left w:val="single" w:sz="12" w:space="19" w:color="80A193"/>
                <w:bottom w:val="single" w:sz="12" w:space="23" w:color="80A193"/>
                <w:right w:val="single" w:sz="12" w:space="11" w:color="80A193"/>
              </w:divBdr>
              <w:divsChild>
                <w:div w:id="1498768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2421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71297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06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262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666">
                  <w:marLeft w:val="0"/>
                  <w:marRight w:val="0"/>
                  <w:marTop w:val="0"/>
                  <w:marBottom w:val="0"/>
                  <w:divBdr>
                    <w:top w:val="single" w:sz="12" w:space="0" w:color="3E725C"/>
                    <w:left w:val="none" w:sz="0" w:space="0" w:color="auto"/>
                    <w:bottom w:val="single" w:sz="12" w:space="0" w:color="3E725C"/>
                    <w:right w:val="none" w:sz="0" w:space="0" w:color="auto"/>
                  </w:divBdr>
                  <w:divsChild>
                    <w:div w:id="2009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803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81393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7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59655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7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2833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40288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9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09704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9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34821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9670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4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3792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62606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29214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6238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1161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60706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6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76223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7248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4873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1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72245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2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42381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37264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4267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01878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395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39239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68644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4541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66948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8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57103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13523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8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87463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63221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5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80947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25027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6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5870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25090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123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2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71787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9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625">
              <w:marLeft w:val="0"/>
              <w:marRight w:val="45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70362">
              <w:marLeft w:val="0"/>
              <w:marRight w:val="45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822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5688">
          <w:marLeft w:val="45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659">
              <w:marLeft w:val="0"/>
              <w:marRight w:val="0"/>
              <w:marTop w:val="375"/>
              <w:marBottom w:val="375"/>
              <w:divBdr>
                <w:top w:val="single" w:sz="6" w:space="15" w:color="C3C3C3"/>
                <w:left w:val="none" w:sz="0" w:space="0" w:color="auto"/>
                <w:bottom w:val="single" w:sz="6" w:space="15" w:color="C3C3C3"/>
                <w:right w:val="none" w:sz="0" w:space="0" w:color="auto"/>
              </w:divBdr>
              <w:divsChild>
                <w:div w:id="10984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5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532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125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50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68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4085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873620">
              <w:marLeft w:val="-450"/>
              <w:marRight w:val="0"/>
              <w:marTop w:val="0"/>
              <w:marBottom w:val="0"/>
              <w:divBdr>
                <w:top w:val="single" w:sz="6" w:space="0" w:color="C3C3C3"/>
                <w:left w:val="none" w:sz="0" w:space="0" w:color="auto"/>
                <w:bottom w:val="single" w:sz="6" w:space="0" w:color="C3C3C3"/>
                <w:right w:val="none" w:sz="0" w:space="0" w:color="auto"/>
              </w:divBdr>
              <w:divsChild>
                <w:div w:id="1100562065">
                  <w:marLeft w:val="375"/>
                  <w:marRight w:val="37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340">
          <w:marLeft w:val="0"/>
          <w:marRight w:val="0"/>
          <w:marTop w:val="0"/>
          <w:marBottom w:val="300"/>
          <w:divBdr>
            <w:top w:val="single" w:sz="12" w:space="4" w:color="3D475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541">
              <w:marLeft w:val="0"/>
              <w:marRight w:val="0"/>
              <w:marTop w:val="0"/>
              <w:marBottom w:val="0"/>
              <w:divBdr>
                <w:top w:val="single" w:sz="12" w:space="0" w:color="0076BC"/>
                <w:left w:val="single" w:sz="12" w:space="18" w:color="0076BC"/>
                <w:bottom w:val="single" w:sz="12" w:space="18" w:color="0076BC"/>
                <w:right w:val="single" w:sz="12" w:space="18" w:color="0076BC"/>
              </w:divBdr>
              <w:divsChild>
                <w:div w:id="447239795">
                  <w:marLeft w:val="-360"/>
                  <w:marRight w:val="-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9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919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8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9702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9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468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64656"/>
                        <w:left w:val="none" w:sz="0" w:space="0" w:color="auto"/>
                        <w:bottom w:val="single" w:sz="12" w:space="0" w:color="364656"/>
                        <w:right w:val="none" w:sz="0" w:space="0" w:color="auto"/>
                      </w:divBdr>
                      <w:divsChild>
                        <w:div w:id="8714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2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1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61242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8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87601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3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74821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4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10851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4146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3565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44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5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76193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5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31628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635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371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0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27446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1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058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343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0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51994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95274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7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52433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0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95393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3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0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9163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2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83343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62969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7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1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40650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50738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6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9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53671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37039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33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5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37331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0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88297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4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6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99436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4351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2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980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61587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1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33221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1859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0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81721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95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4623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4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24299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5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2307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1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3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72764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28721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8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4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1778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56170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7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30190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9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72470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2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87383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1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5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26891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7664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8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00350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4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70363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0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53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</w:div>
                <w:div w:id="11419193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6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</w:div>
                <w:div w:id="13507148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237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</w:div>
              </w:divsChild>
            </w:div>
          </w:divsChild>
        </w:div>
        <w:div w:id="1025180021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36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single" w:sz="12" w:space="0" w:color="364656"/>
                <w:right w:val="none" w:sz="0" w:space="0" w:color="auto"/>
              </w:divBdr>
            </w:div>
            <w:div w:id="4311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68604">
                      <w:marLeft w:val="0"/>
                      <w:marRight w:val="0"/>
                      <w:marTop w:val="450"/>
                      <w:marBottom w:val="450"/>
                      <w:divBdr>
                        <w:top w:val="single" w:sz="6" w:space="15" w:color="364656"/>
                        <w:left w:val="none" w:sz="0" w:space="0" w:color="auto"/>
                        <w:bottom w:val="single" w:sz="12" w:space="19" w:color="959EA5"/>
                        <w:right w:val="none" w:sz="0" w:space="0" w:color="auto"/>
                      </w:divBdr>
                      <w:divsChild>
                        <w:div w:id="352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4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9022602603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ina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F681-E19F-4D3A-92D5-F7F4B396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Стрежнева Алена Ивановна</cp:lastModifiedBy>
  <cp:revision>5</cp:revision>
  <cp:lastPrinted>2020-05-18T06:12:00Z</cp:lastPrinted>
  <dcterms:created xsi:type="dcterms:W3CDTF">2020-05-28T06:49:00Z</dcterms:created>
  <dcterms:modified xsi:type="dcterms:W3CDTF">2020-05-28T10:01:00Z</dcterms:modified>
</cp:coreProperties>
</file>